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475" w:rsidRPr="000A5E04" w:rsidRDefault="008F7475" w:rsidP="008F7475">
      <w:pPr>
        <w:spacing w:before="64"/>
        <w:ind w:left="120"/>
        <w:rPr>
          <w:rFonts w:ascii="Garamond" w:eastAsia="Arial" w:hAnsi="Garamond" w:cs="Arial"/>
          <w:b/>
        </w:rPr>
      </w:pPr>
      <w:proofErr w:type="spellStart"/>
      <w:r w:rsidRPr="000A5E04">
        <w:rPr>
          <w:rFonts w:ascii="Garamond" w:eastAsia="Arial" w:hAnsi="Garamond" w:cs="Arial"/>
          <w:b/>
        </w:rPr>
        <w:t>Allegato</w:t>
      </w:r>
      <w:proofErr w:type="spellEnd"/>
      <w:r w:rsidRPr="000A5E04">
        <w:rPr>
          <w:rFonts w:ascii="Garamond" w:eastAsia="Arial" w:hAnsi="Garamond" w:cs="Arial"/>
          <w:b/>
          <w:spacing w:val="-3"/>
        </w:rPr>
        <w:t xml:space="preserve"> </w:t>
      </w:r>
      <w:r w:rsidRPr="000A5E04">
        <w:rPr>
          <w:rFonts w:ascii="Garamond" w:eastAsia="Arial" w:hAnsi="Garamond" w:cs="Arial"/>
          <w:b/>
        </w:rPr>
        <w:t>2</w:t>
      </w:r>
      <w:r w:rsidRPr="000A5E04">
        <w:rPr>
          <w:rFonts w:ascii="Garamond" w:eastAsia="Arial" w:hAnsi="Garamond" w:cs="Arial"/>
          <w:b/>
          <w:spacing w:val="2"/>
        </w:rPr>
        <w:t xml:space="preserve"> </w:t>
      </w:r>
      <w:r w:rsidRPr="000A5E04">
        <w:rPr>
          <w:rFonts w:ascii="Garamond" w:eastAsia="Arial" w:hAnsi="Garamond" w:cs="Arial"/>
          <w:b/>
        </w:rPr>
        <w:t>–</w:t>
      </w:r>
      <w:r w:rsidRPr="000A5E04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Griglia</w:t>
      </w:r>
      <w:proofErr w:type="spellEnd"/>
      <w:r w:rsidRPr="000A5E04">
        <w:rPr>
          <w:rFonts w:ascii="Garamond" w:eastAsia="Arial" w:hAnsi="Garamond" w:cs="Arial"/>
          <w:b/>
        </w:rPr>
        <w:t xml:space="preserve"> </w:t>
      </w:r>
      <w:r w:rsidRPr="000A5E04">
        <w:rPr>
          <w:rFonts w:ascii="Garamond" w:eastAsia="Arial" w:hAnsi="Garamond" w:cs="Arial"/>
          <w:b/>
          <w:spacing w:val="-2"/>
        </w:rPr>
        <w:t>di</w:t>
      </w:r>
      <w:r w:rsidRPr="000A5E04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valutazione</w:t>
      </w:r>
      <w:proofErr w:type="spellEnd"/>
    </w:p>
    <w:p w:rsidR="008F7475" w:rsidRPr="00AA7364" w:rsidRDefault="008F7475" w:rsidP="008F7475">
      <w:pPr>
        <w:rPr>
          <w:rFonts w:ascii="Garamond" w:eastAsia="Arial" w:hAnsi="Garamond" w:cs="Arial"/>
        </w:rPr>
      </w:pPr>
    </w:p>
    <w:p w:rsidR="008F7475" w:rsidRPr="00AA7364" w:rsidRDefault="008F7475" w:rsidP="008F7475">
      <w:pPr>
        <w:rPr>
          <w:rFonts w:ascii="Garamond" w:eastAsia="Arial" w:hAnsi="Garamond" w:cs="Arial"/>
        </w:rPr>
      </w:pPr>
    </w:p>
    <w:p w:rsidR="008F7475" w:rsidRPr="00AA7364" w:rsidRDefault="008F7475" w:rsidP="008F7475">
      <w:pPr>
        <w:rPr>
          <w:rFonts w:ascii="Garamond" w:eastAsia="Arial" w:hAnsi="Garamond" w:cs="Arial"/>
        </w:rPr>
      </w:pPr>
    </w:p>
    <w:p w:rsidR="008F7475" w:rsidRPr="006D78D3" w:rsidRDefault="008F7475" w:rsidP="008F7475">
      <w:pPr>
        <w:tabs>
          <w:tab w:val="left" w:pos="5726"/>
        </w:tabs>
        <w:autoSpaceDE w:val="0"/>
        <w:autoSpaceDN w:val="0"/>
        <w:adjustRightInd w:val="0"/>
        <w:spacing w:before="52" w:line="296" w:lineRule="exact"/>
        <w:ind w:left="1408"/>
        <w:rPr>
          <w:rFonts w:ascii="Calibri" w:eastAsia="Calibri" w:hAnsi="Calibri" w:cs="Calibri"/>
          <w:sz w:val="20"/>
          <w:szCs w:val="20"/>
          <w:lang w:eastAsia="it-IT"/>
        </w:rPr>
      </w:pPr>
      <w:r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        I.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I.S. </w:t>
      </w:r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“</w:t>
      </w:r>
      <w:proofErr w:type="gramStart"/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L </w:t>
      </w:r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.</w:t>
      </w:r>
      <w:proofErr w:type="gramEnd"/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 PACIOLI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>”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  <w:t xml:space="preserve">        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Via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Europa,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n°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7/13</w:t>
      </w:r>
    </w:p>
    <w:p w:rsidR="008F7475" w:rsidRPr="006D78D3" w:rsidRDefault="008F7475" w:rsidP="008F7475">
      <w:pPr>
        <w:autoSpaceDE w:val="0"/>
        <w:autoSpaceDN w:val="0"/>
        <w:adjustRightInd w:val="0"/>
        <w:spacing w:line="199" w:lineRule="exact"/>
        <w:ind w:left="6259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Times New Roman"/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CB8A568" wp14:editId="12AE66C4">
            <wp:simplePos x="0" y="0"/>
            <wp:positionH relativeFrom="page">
              <wp:posOffset>789305</wp:posOffset>
            </wp:positionH>
            <wp:positionV relativeFrom="paragraph">
              <wp:posOffset>74295</wp:posOffset>
            </wp:positionV>
            <wp:extent cx="667385" cy="753110"/>
            <wp:effectExtent l="0" t="0" r="0" b="889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ab/>
        <w:t>80048 SANT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’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ANASTASIA</w:t>
      </w:r>
      <w:r w:rsidRPr="006D78D3">
        <w:rPr>
          <w:rFonts w:ascii="Calibri" w:eastAsia="Times New Roman" w:hAnsi="Times New Roman" w:cs="Times New Roman"/>
          <w:spacing w:val="-9"/>
          <w:sz w:val="20"/>
          <w:szCs w:val="24"/>
          <w:lang w:eastAsia="it-IT"/>
        </w:rPr>
        <w:t xml:space="preserve"> 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(NA)</w:t>
      </w:r>
    </w:p>
    <w:p w:rsidR="008F7475" w:rsidRPr="006D78D3" w:rsidRDefault="008F7475" w:rsidP="008F7475">
      <w:pPr>
        <w:autoSpaceDE w:val="0"/>
        <w:autoSpaceDN w:val="0"/>
        <w:adjustRightInd w:val="0"/>
        <w:spacing w:before="75" w:line="219" w:lineRule="exact"/>
        <w:ind w:left="1843"/>
        <w:rPr>
          <w:rFonts w:ascii="Calibri" w:eastAsia="Calibri" w:hAnsi="Calibri" w:cs="Calibri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: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Sistemi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Informativi</w:t>
      </w:r>
      <w:proofErr w:type="spellEnd"/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Aziendali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z w:val="18"/>
          <w:szCs w:val="18"/>
          <w:lang w:eastAsia="it-IT"/>
        </w:rPr>
        <w:t>Turismo</w:t>
      </w:r>
      <w:proofErr w:type="spellEnd"/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:</w:t>
      </w:r>
      <w:r w:rsidRPr="006D78D3">
        <w:rPr>
          <w:rFonts w:ascii="Calibri" w:eastAsia="Calibri" w:hAnsi="Calibri" w:cs="Calibri"/>
          <w:b/>
          <w:bCs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Commerciali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Operatore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Grafico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proofErr w:type="gram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Licei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Scientifico</w:t>
      </w:r>
      <w:proofErr w:type="spellEnd"/>
      <w:proofErr w:type="gram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Scienticico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applicate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Linguistico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-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Sociale</w:t>
      </w:r>
      <w:proofErr w:type="spellEnd"/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Corsi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Serali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408"/>
        <w:rPr>
          <w:rFonts w:ascii="Calibri" w:eastAsia="Calibri" w:hAnsi="Calibri" w:cs="Calibri"/>
          <w:sz w:val="18"/>
          <w:szCs w:val="18"/>
          <w:lang w:eastAsia="it-IT"/>
        </w:rPr>
      </w:pPr>
    </w:p>
    <w:p w:rsidR="008F7475" w:rsidRPr="00E844ED" w:rsidRDefault="008F7475" w:rsidP="008F7475">
      <w:pPr>
        <w:autoSpaceDE w:val="0"/>
        <w:autoSpaceDN w:val="0"/>
        <w:adjustRightInd w:val="0"/>
        <w:spacing w:before="18"/>
        <w:ind w:left="1440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C.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Fisc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18"/>
          <w:sz w:val="20"/>
          <w:szCs w:val="20"/>
          <w:lang w:eastAsia="it-IT"/>
        </w:rPr>
        <w:t>94054620631</w:t>
      </w:r>
      <w:r w:rsidRPr="006D78D3">
        <w:rPr>
          <w:rFonts w:ascii="Calibri" w:eastAsia="Calibri" w:hAnsi="Calibri" w:cs="Calibri"/>
          <w:spacing w:val="3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1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Mecc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NAIS</w:t>
      </w:r>
      <w:proofErr w:type="gramStart"/>
      <w:r w:rsidRPr="006D78D3">
        <w:rPr>
          <w:rFonts w:ascii="Calibri" w:eastAsia="Calibri" w:hAnsi="Calibri" w:cs="Calibri"/>
          <w:sz w:val="20"/>
          <w:szCs w:val="20"/>
          <w:lang w:eastAsia="it-IT"/>
        </w:rPr>
        <w:t>001001</w:t>
      </w:r>
      <w:r w:rsidRPr="006D78D3">
        <w:rPr>
          <w:rFonts w:ascii="Calibri" w:eastAsia="Calibri" w:hAnsi="Calibri" w:cs="Calibri"/>
          <w:spacing w:val="-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proofErr w:type="gramEnd"/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Ambito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CAM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20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Uff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Verdana" w:eastAsia="Times New Roman" w:hAnsi="Verdana" w:cs="Times New Roman"/>
          <w:b/>
          <w:bCs/>
          <w:color w:val="003366"/>
          <w:sz w:val="18"/>
          <w:szCs w:val="18"/>
          <w:shd w:val="clear" w:color="auto" w:fill="FFFFFF"/>
          <w:lang w:eastAsia="it-IT"/>
        </w:rPr>
        <w:t>UFLGYG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tel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0815301147 / Fax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0815301015</w:t>
      </w:r>
    </w:p>
    <w:p w:rsidR="008F7475" w:rsidRPr="00EC4E46" w:rsidRDefault="008F7475" w:rsidP="008F7475">
      <w:pPr>
        <w:ind w:right="2716"/>
        <w:rPr>
          <w:rFonts w:ascii="Garamond" w:eastAsia="Book Antiqua" w:hAnsi="Garamond" w:cs="Book Antiqua"/>
        </w:rPr>
      </w:pPr>
    </w:p>
    <w:p w:rsidR="008F7475" w:rsidRPr="00AA7364" w:rsidRDefault="008F7475" w:rsidP="008F7475">
      <w:pPr>
        <w:spacing w:line="150" w:lineRule="atLeast"/>
        <w:ind w:left="948"/>
        <w:rPr>
          <w:rFonts w:ascii="Garamond" w:eastAsia="Book Antiqua" w:hAnsi="Garamond" w:cs="Book Antiqua"/>
        </w:rPr>
      </w:pPr>
      <w:r w:rsidRPr="00AA7364">
        <w:rPr>
          <w:rFonts w:ascii="Garamond" w:eastAsia="Book Antiqua" w:hAnsi="Garamond" w:cs="Book Antiqua"/>
          <w:noProof/>
          <w:lang w:val="it-IT" w:eastAsia="it-IT"/>
        </w:rPr>
        <w:drawing>
          <wp:inline distT="0" distB="0" distL="0" distR="0" wp14:anchorId="47A93AD4" wp14:editId="4242B7C0">
            <wp:extent cx="5696200" cy="96202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200" cy="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475" w:rsidRPr="00AA7364" w:rsidRDefault="008F7475" w:rsidP="008F7475">
      <w:pPr>
        <w:rPr>
          <w:rFonts w:ascii="Garamond" w:eastAsia="Book Antiqua" w:hAnsi="Garamond" w:cs="Book Antiqua"/>
          <w:b/>
          <w:bCs/>
        </w:rPr>
      </w:pPr>
    </w:p>
    <w:p w:rsidR="004C4241" w:rsidRDefault="004C4241" w:rsidP="004C4241">
      <w:pPr>
        <w:pStyle w:val="Corpotesto"/>
        <w:spacing w:before="69"/>
        <w:ind w:left="142" w:right="839"/>
        <w:jc w:val="center"/>
        <w:rPr>
          <w:rFonts w:ascii="Garamond" w:hAnsi="Garamond" w:cs="Century Schoolbook"/>
          <w:b/>
          <w:bCs/>
          <w:w w:val="105"/>
          <w:sz w:val="20"/>
          <w:szCs w:val="20"/>
        </w:rPr>
      </w:pP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Avviso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pubblico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prot.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n. AOODGEFID/9707 del 27/04/2021 - (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Apprendimento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e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socialità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)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Realizzazione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di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percorsi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educativi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volti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al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potenziamento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delle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competenze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e per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l’aggregazione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e la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socializzazione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delle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studentesse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e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degli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studenti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nell’emergenza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Covid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– 19</w:t>
      </w:r>
    </w:p>
    <w:p w:rsidR="004C4241" w:rsidRDefault="004C4241" w:rsidP="004C4241">
      <w:pPr>
        <w:pStyle w:val="Corpotesto"/>
        <w:spacing w:before="69"/>
        <w:ind w:left="142" w:right="839"/>
        <w:jc w:val="center"/>
        <w:rPr>
          <w:rFonts w:ascii="Garamond" w:hAnsi="Garamond" w:cs="Century Schoolbook"/>
          <w:b/>
          <w:bCs/>
          <w:w w:val="105"/>
          <w:sz w:val="20"/>
          <w:szCs w:val="20"/>
        </w:rPr>
      </w:pPr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Piano Estate 2021 “Il Ponte per un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nuovo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inizio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”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Fondo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Sociale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Europeo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(FSE) -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Asse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I–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Istruzione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–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Obiettivo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</w:t>
      </w:r>
      <w:proofErr w:type="spellStart"/>
      <w:r>
        <w:rPr>
          <w:rFonts w:ascii="Garamond" w:hAnsi="Garamond" w:cs="Century Schoolbook"/>
          <w:b/>
          <w:bCs/>
          <w:w w:val="105"/>
          <w:sz w:val="20"/>
          <w:szCs w:val="20"/>
        </w:rPr>
        <w:t>Specifico</w:t>
      </w:r>
      <w:proofErr w:type="spellEnd"/>
      <w:r>
        <w:rPr>
          <w:rFonts w:ascii="Garamond" w:hAnsi="Garamond" w:cs="Century Schoolbook"/>
          <w:b/>
          <w:bCs/>
          <w:w w:val="105"/>
          <w:sz w:val="20"/>
          <w:szCs w:val="20"/>
        </w:rPr>
        <w:t xml:space="preserve"> 10.1Azione 10.1.1</w:t>
      </w:r>
    </w:p>
    <w:p w:rsidR="008F7475" w:rsidRPr="00AA7364" w:rsidRDefault="008F7475" w:rsidP="008F7475">
      <w:pPr>
        <w:pStyle w:val="Titolo2"/>
        <w:spacing w:before="62"/>
        <w:ind w:left="169" w:right="320"/>
        <w:jc w:val="center"/>
        <w:rPr>
          <w:rFonts w:ascii="Garamond" w:hAnsi="Garamond"/>
          <w:b w:val="0"/>
          <w:bCs w:val="0"/>
          <w:sz w:val="22"/>
          <w:szCs w:val="22"/>
        </w:rPr>
      </w:pPr>
      <w:r w:rsidRPr="00AA7364">
        <w:rPr>
          <w:rFonts w:ascii="Garamond" w:hAnsi="Garamond"/>
          <w:spacing w:val="-1"/>
          <w:sz w:val="22"/>
          <w:szCs w:val="22"/>
        </w:rPr>
        <w:t>GRIGLIA</w:t>
      </w:r>
      <w:r w:rsidRPr="00AA7364">
        <w:rPr>
          <w:rFonts w:ascii="Garamond" w:hAnsi="Garamond"/>
          <w:spacing w:val="-9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DI</w:t>
      </w:r>
      <w:r w:rsidRPr="00AA7364">
        <w:rPr>
          <w:rFonts w:ascii="Garamond" w:hAnsi="Garamond"/>
          <w:spacing w:val="1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VALUTAZIONE</w:t>
      </w:r>
    </w:p>
    <w:p w:rsidR="008F7475" w:rsidRDefault="008F7475" w:rsidP="008F747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  <w:proofErr w:type="spellStart"/>
      <w:r w:rsidRPr="00AA7364">
        <w:rPr>
          <w:rFonts w:ascii="Garamond" w:hAnsi="Garamond"/>
          <w:b/>
          <w:spacing w:val="-1"/>
        </w:rPr>
        <w:t>Personale</w:t>
      </w:r>
      <w:proofErr w:type="spellEnd"/>
      <w:r w:rsidRPr="00AA7364">
        <w:rPr>
          <w:rFonts w:ascii="Garamond" w:hAnsi="Garamond"/>
          <w:b/>
        </w:rPr>
        <w:t xml:space="preserve"> </w:t>
      </w:r>
      <w:proofErr w:type="spellStart"/>
      <w:r w:rsidRPr="00AA7364">
        <w:rPr>
          <w:rFonts w:ascii="Garamond" w:hAnsi="Garamond"/>
          <w:b/>
          <w:spacing w:val="-1"/>
        </w:rPr>
        <w:t>interno</w:t>
      </w:r>
      <w:proofErr w:type="spellEnd"/>
      <w:r w:rsidRPr="00AA7364">
        <w:rPr>
          <w:rFonts w:ascii="Garamond" w:hAnsi="Garamond"/>
          <w:b/>
          <w:spacing w:val="3"/>
        </w:rPr>
        <w:t xml:space="preserve"> </w:t>
      </w:r>
      <w:r>
        <w:rPr>
          <w:rFonts w:ascii="Garamond" w:hAnsi="Garamond"/>
          <w:b/>
        </w:rPr>
        <w:t>–</w:t>
      </w:r>
      <w:r w:rsidRPr="00AA7364">
        <w:rPr>
          <w:rFonts w:ascii="Garamond" w:hAnsi="Garamond"/>
          <w:b/>
          <w:spacing w:val="1"/>
        </w:rPr>
        <w:t xml:space="preserve"> </w:t>
      </w:r>
      <w:r w:rsidR="0033562A">
        <w:rPr>
          <w:rFonts w:ascii="Garamond" w:hAnsi="Garamond"/>
          <w:b/>
          <w:spacing w:val="-1"/>
        </w:rPr>
        <w:t>Tutor</w:t>
      </w:r>
    </w:p>
    <w:p w:rsidR="0033562A" w:rsidRDefault="0033562A" w:rsidP="008F747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</w:p>
    <w:tbl>
      <w:tblPr>
        <w:tblW w:w="9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1418"/>
        <w:gridCol w:w="1418"/>
      </w:tblGrid>
      <w:tr w:rsidR="0033562A" w:rsidRPr="00527E9C" w:rsidTr="00F51D70">
        <w:trPr>
          <w:trHeight w:val="397"/>
          <w:jc w:val="center"/>
        </w:trPr>
        <w:tc>
          <w:tcPr>
            <w:tcW w:w="6799" w:type="dxa"/>
          </w:tcPr>
          <w:p w:rsidR="0033562A" w:rsidRPr="00527E9C" w:rsidRDefault="0033562A" w:rsidP="00F51D70">
            <w:pPr>
              <w:rPr>
                <w:rFonts w:ascii="Book Antiqua" w:eastAsia="Times New Roman" w:hAnsi="Book Antiqua" w:cs="Times New Roman"/>
                <w:b/>
                <w:sz w:val="20"/>
                <w:szCs w:val="24"/>
                <w:lang w:eastAsia="it-IT"/>
              </w:rPr>
            </w:pPr>
          </w:p>
        </w:tc>
        <w:tc>
          <w:tcPr>
            <w:tcW w:w="1418" w:type="dxa"/>
          </w:tcPr>
          <w:p w:rsidR="0033562A" w:rsidRPr="00527E9C" w:rsidRDefault="0033562A" w:rsidP="00F51D70">
            <w:pPr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  <w:tc>
          <w:tcPr>
            <w:tcW w:w="1418" w:type="dxa"/>
          </w:tcPr>
          <w:p w:rsidR="0033562A" w:rsidRPr="00C33679" w:rsidRDefault="0033562A" w:rsidP="00F51D70">
            <w:pPr>
              <w:spacing w:before="82"/>
              <w:ind w:left="3" w:right="94" w:hanging="3"/>
              <w:jc w:val="center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C33679">
              <w:rPr>
                <w:rFonts w:ascii="Garamond" w:hAnsi="Garamond"/>
                <w:b/>
                <w:spacing w:val="-2"/>
                <w:sz w:val="14"/>
              </w:rPr>
              <w:t>BARRARE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z w:val="14"/>
              </w:rPr>
              <w:t>IL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 xml:space="preserve"> MODULO </w:t>
            </w:r>
            <w:r w:rsidRPr="00C33679">
              <w:rPr>
                <w:rFonts w:ascii="Garamond" w:hAnsi="Garamond"/>
                <w:b/>
                <w:sz w:val="14"/>
              </w:rPr>
              <w:t>PER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2"/>
                <w:sz w:val="14"/>
              </w:rPr>
              <w:t>CUI</w:t>
            </w:r>
            <w:r w:rsidRPr="00C33679">
              <w:rPr>
                <w:rFonts w:ascii="Garamond" w:hAnsi="Garamond"/>
                <w:b/>
                <w:spacing w:val="2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>SI</w:t>
            </w:r>
            <w:r w:rsidRPr="00C33679">
              <w:rPr>
                <w:rFonts w:ascii="Garamond" w:hAnsi="Garamond"/>
                <w:b/>
                <w:spacing w:val="2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>RICHIEDE</w:t>
            </w:r>
            <w:r w:rsidRPr="00C33679">
              <w:rPr>
                <w:rFonts w:ascii="Garamond" w:hAnsi="Garamond"/>
                <w:b/>
                <w:spacing w:val="25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>LA CANDIDATURA</w:t>
            </w:r>
          </w:p>
          <w:p w:rsidR="0033562A" w:rsidRPr="00527E9C" w:rsidRDefault="0033562A" w:rsidP="00F51D70">
            <w:pPr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</w:tcPr>
          <w:p w:rsidR="00190CBE" w:rsidRPr="00613CB7" w:rsidRDefault="00190CBE" w:rsidP="00190CBE">
            <w:pPr>
              <w:rPr>
                <w:rFonts w:ascii="Book Antiqua" w:hAnsi="Book Antiqua"/>
                <w:b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Titoli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culturali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(MAX 10 PUNTI)</w:t>
            </w:r>
          </w:p>
        </w:tc>
        <w:tc>
          <w:tcPr>
            <w:tcW w:w="1418" w:type="dxa"/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</w:p>
        </w:tc>
        <w:tc>
          <w:tcPr>
            <w:tcW w:w="1418" w:type="dxa"/>
          </w:tcPr>
          <w:p w:rsidR="00190CBE" w:rsidRPr="00C33679" w:rsidRDefault="00190CBE" w:rsidP="00190CBE">
            <w:pPr>
              <w:spacing w:before="82"/>
              <w:ind w:left="3" w:right="94" w:hanging="3"/>
              <w:jc w:val="center"/>
              <w:rPr>
                <w:rFonts w:ascii="Garamond" w:hAnsi="Garamond"/>
                <w:b/>
                <w:spacing w:val="-2"/>
                <w:sz w:val="14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Laurea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triennale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  </w:t>
            </w:r>
          </w:p>
        </w:tc>
        <w:tc>
          <w:tcPr>
            <w:tcW w:w="1418" w:type="dxa"/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4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Laurea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proofErr w:type="gramStart"/>
            <w:r w:rsidRPr="00613CB7">
              <w:rPr>
                <w:rFonts w:ascii="Book Antiqua" w:hAnsi="Book Antiqua"/>
                <w:szCs w:val="24"/>
              </w:rPr>
              <w:t>quinquennale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o</w:t>
            </w:r>
            <w:proofErr w:type="gram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vecchio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ordinamento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</w:p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(non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calcola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quella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triennale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6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>Master/SICSI –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Corsi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post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laurea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>- (max1)</w:t>
            </w:r>
          </w:p>
        </w:tc>
        <w:tc>
          <w:tcPr>
            <w:tcW w:w="1418" w:type="dxa"/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</w:p>
        </w:tc>
        <w:tc>
          <w:tcPr>
            <w:tcW w:w="1418" w:type="dxa"/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Dottorato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2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0101B1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Certificazioni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informatiche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(max 1)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</w:p>
        </w:tc>
        <w:tc>
          <w:tcPr>
            <w:tcW w:w="1418" w:type="dxa"/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b/>
                <w:szCs w:val="24"/>
              </w:rPr>
            </w:pPr>
          </w:p>
          <w:p w:rsidR="00190CBE" w:rsidRPr="00613CB7" w:rsidRDefault="00190CBE" w:rsidP="00190CBE">
            <w:pPr>
              <w:rPr>
                <w:rFonts w:ascii="Book Antiqua" w:hAnsi="Book Antiqua"/>
                <w:b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didattiche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(MAX 10 PUNTI) - (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non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cumulabili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fra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loro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didattiche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specifiche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curricolari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ricerca-azione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(1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per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ciascun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a.s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.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un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massimo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 6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didattiche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specifiche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in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contesti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extracurriculari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non PON-POR (1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esperienza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max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7)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7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didattiche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specifiche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in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contesti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extracurriculari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PON-POR(1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esperienza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max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8)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Max 8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didattiche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specifiche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 in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ambito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universitario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(1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esperienza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max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10)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Max 10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b/>
                <w:szCs w:val="24"/>
              </w:rPr>
            </w:pPr>
          </w:p>
          <w:p w:rsidR="00190CBE" w:rsidRPr="00613CB7" w:rsidRDefault="00190CBE" w:rsidP="00190CBE">
            <w:pPr>
              <w:rPr>
                <w:rFonts w:ascii="Book Antiqua" w:hAnsi="Book Antiqua"/>
                <w:b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b/>
                <w:szCs w:val="24"/>
              </w:rPr>
              <w:t>extradidattiche</w:t>
            </w:r>
            <w:proofErr w:type="spellEnd"/>
            <w:r w:rsidRPr="00613CB7">
              <w:rPr>
                <w:rFonts w:ascii="Book Antiqua" w:hAnsi="Book Antiqua"/>
                <w:b/>
                <w:szCs w:val="24"/>
              </w:rPr>
              <w:t xml:space="preserve"> (MAX 10 PUNTI)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minime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tutoraggio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in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corsi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PON FSE (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meno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3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>)</w:t>
            </w:r>
          </w:p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lastRenderedPageBreak/>
              <w:t xml:space="preserve">3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0101B1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lastRenderedPageBreak/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complesse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tutoraggio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in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corsi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PON FSE (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almeno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3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esperienze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: non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cumulano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con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il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precedente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>)</w:t>
            </w:r>
          </w:p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5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eastAsia="Times New Roman" w:hAnsi="Book Antiqua" w:cs="Times New Roman"/>
                <w:sz w:val="20"/>
                <w:szCs w:val="24"/>
                <w:lang w:eastAsia="it-IT"/>
              </w:rPr>
            </w:pPr>
          </w:p>
        </w:tc>
      </w:tr>
      <w:tr w:rsidR="00190CBE" w:rsidRPr="00527E9C" w:rsidTr="00F51D70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Incarichi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Funzione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strumentale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,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Collaboratore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del DS,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Coordinatore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Plesso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: 0,5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per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ciascun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incarico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un max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3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hAnsi="Book Antiqua"/>
                <w:sz w:val="20"/>
                <w:szCs w:val="24"/>
              </w:rPr>
            </w:pPr>
          </w:p>
        </w:tc>
      </w:tr>
      <w:tr w:rsidR="00190CBE" w:rsidRPr="00527E9C" w:rsidTr="000101B1">
        <w:trPr>
          <w:trHeight w:val="397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  <w:proofErr w:type="spellStart"/>
            <w:r w:rsidRPr="00613CB7">
              <w:rPr>
                <w:rFonts w:ascii="Book Antiqua" w:hAnsi="Book Antiqua"/>
                <w:szCs w:val="24"/>
              </w:rPr>
              <w:t>Incarico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di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Supporto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>/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Facilitatore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o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Referente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per la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Valutazione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: 1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per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ciascun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incarico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fino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a un max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  <w:r w:rsidRPr="00613CB7">
              <w:rPr>
                <w:rFonts w:ascii="Book Antiqua" w:hAnsi="Book Antiqua"/>
                <w:szCs w:val="24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CBE" w:rsidRPr="00613CB7" w:rsidRDefault="00190CBE" w:rsidP="00190CBE">
            <w:pPr>
              <w:jc w:val="center"/>
              <w:rPr>
                <w:rFonts w:ascii="Book Antiqua" w:hAnsi="Book Antiqua"/>
                <w:szCs w:val="24"/>
              </w:rPr>
            </w:pPr>
            <w:r w:rsidRPr="00613CB7">
              <w:rPr>
                <w:rFonts w:ascii="Book Antiqua" w:hAnsi="Book Antiqua"/>
                <w:szCs w:val="24"/>
              </w:rPr>
              <w:t xml:space="preserve">2 </w:t>
            </w:r>
            <w:proofErr w:type="spellStart"/>
            <w:r w:rsidRPr="00613CB7">
              <w:rPr>
                <w:rFonts w:ascii="Book Antiqua" w:hAnsi="Book Antiqua"/>
                <w:szCs w:val="24"/>
              </w:rPr>
              <w:t>punti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hAnsi="Book Antiqua"/>
                <w:sz w:val="20"/>
                <w:szCs w:val="24"/>
              </w:rPr>
            </w:pPr>
          </w:p>
        </w:tc>
      </w:tr>
      <w:tr w:rsidR="00190CBE" w:rsidRPr="00527E9C" w:rsidTr="000101B1">
        <w:trPr>
          <w:trHeight w:val="397"/>
          <w:jc w:val="center"/>
        </w:trPr>
        <w:tc>
          <w:tcPr>
            <w:tcW w:w="6799" w:type="dxa"/>
          </w:tcPr>
          <w:p w:rsidR="00190CBE" w:rsidRPr="00613CB7" w:rsidRDefault="00190CBE" w:rsidP="00190CBE">
            <w:pPr>
              <w:jc w:val="right"/>
              <w:rPr>
                <w:rFonts w:ascii="Book Antiqua" w:hAnsi="Book Antiqua"/>
                <w:b/>
                <w:szCs w:val="24"/>
              </w:rPr>
            </w:pPr>
            <w:proofErr w:type="spellStart"/>
            <w:r>
              <w:rPr>
                <w:rFonts w:ascii="Book Antiqua" w:hAnsi="Book Antiqua"/>
                <w:b/>
                <w:szCs w:val="24"/>
              </w:rPr>
              <w:t>Totale</w:t>
            </w:r>
            <w:proofErr w:type="spellEnd"/>
          </w:p>
        </w:tc>
        <w:tc>
          <w:tcPr>
            <w:tcW w:w="1418" w:type="dxa"/>
          </w:tcPr>
          <w:p w:rsidR="00190CBE" w:rsidRPr="00613CB7" w:rsidRDefault="00190CBE" w:rsidP="00190CBE">
            <w:pPr>
              <w:rPr>
                <w:rFonts w:ascii="Book Antiqua" w:hAnsi="Book Antiqua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BE" w:rsidRPr="00527E9C" w:rsidRDefault="00190CBE" w:rsidP="00190CBE">
            <w:pPr>
              <w:jc w:val="center"/>
              <w:rPr>
                <w:rFonts w:ascii="Book Antiqua" w:hAnsi="Book Antiqua"/>
                <w:sz w:val="20"/>
                <w:szCs w:val="24"/>
              </w:rPr>
            </w:pPr>
          </w:p>
        </w:tc>
      </w:tr>
    </w:tbl>
    <w:p w:rsidR="0033562A" w:rsidRDefault="0033562A" w:rsidP="008F747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</w:p>
    <w:p w:rsidR="008F7475" w:rsidRDefault="008F7475" w:rsidP="008F747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</w:p>
    <w:p w:rsidR="008F7475" w:rsidRPr="00AA7364" w:rsidRDefault="008F7475" w:rsidP="008F7475">
      <w:pPr>
        <w:rPr>
          <w:rFonts w:ascii="Garamond" w:eastAsia="Arial" w:hAnsi="Garamond" w:cs="Arial"/>
          <w:b/>
          <w:bCs/>
        </w:rPr>
      </w:pPr>
    </w:p>
    <w:p w:rsidR="008F7475" w:rsidRDefault="008F7475" w:rsidP="008F747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  <w:r w:rsidRPr="007612E9">
        <w:rPr>
          <w:rFonts w:ascii="Garamond" w:eastAsia="Arial" w:hAnsi="Garamond" w:cs="Arial"/>
          <w:b/>
        </w:rPr>
        <w:t>A</w:t>
      </w:r>
      <w:r w:rsidRPr="007612E9">
        <w:rPr>
          <w:rFonts w:ascii="Garamond" w:eastAsia="Arial" w:hAnsi="Garamond" w:cs="Arial"/>
          <w:b/>
          <w:spacing w:val="1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parità</w:t>
      </w:r>
      <w:proofErr w:type="spellEnd"/>
      <w:r w:rsidRPr="007612E9">
        <w:rPr>
          <w:rFonts w:ascii="Garamond" w:eastAsia="Arial" w:hAnsi="Garamond" w:cs="Arial"/>
          <w:b/>
          <w:spacing w:val="11"/>
        </w:rPr>
        <w:t xml:space="preserve"> </w:t>
      </w:r>
      <w:r w:rsidRPr="007612E9">
        <w:rPr>
          <w:rFonts w:ascii="Garamond" w:eastAsia="Arial" w:hAnsi="Garamond" w:cs="Arial"/>
          <w:b/>
        </w:rPr>
        <w:t>di</w:t>
      </w:r>
      <w:r w:rsidRPr="007612E9">
        <w:rPr>
          <w:rFonts w:ascii="Garamond" w:eastAsia="Arial" w:hAnsi="Garamond" w:cs="Arial"/>
          <w:b/>
          <w:spacing w:val="-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punteggio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1"/>
        </w:rPr>
        <w:t>sarà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assegnata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priorità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r w:rsidRPr="007612E9">
        <w:rPr>
          <w:rFonts w:ascii="Garamond" w:eastAsia="Arial" w:hAnsi="Garamond" w:cs="Arial"/>
          <w:b/>
          <w:spacing w:val="-1"/>
        </w:rPr>
        <w:t>al</w:t>
      </w:r>
      <w:r w:rsidRPr="007612E9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candidato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più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giovane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d’età</w:t>
      </w:r>
      <w:proofErr w:type="spellEnd"/>
      <w:r w:rsidRPr="007612E9">
        <w:rPr>
          <w:rFonts w:ascii="Garamond" w:eastAsia="Arial" w:hAnsi="Garamond" w:cs="Arial"/>
          <w:b/>
          <w:spacing w:val="-1"/>
        </w:rPr>
        <w:t>.</w:t>
      </w:r>
    </w:p>
    <w:p w:rsidR="008F7475" w:rsidRDefault="008F7475" w:rsidP="008F747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</w:p>
    <w:p w:rsidR="009C00FF" w:rsidRDefault="008F7475" w:rsidP="00190CBE">
      <w:pPr>
        <w:spacing w:before="82"/>
        <w:ind w:left="120" w:right="191" w:hanging="12"/>
      </w:pP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 w:rsidR="00190CBE">
        <w:rPr>
          <w:rFonts w:ascii="Garamond" w:eastAsia="Arial" w:hAnsi="Garamond" w:cs="Arial"/>
          <w:b/>
          <w:spacing w:val="-1"/>
          <w:sz w:val="32"/>
        </w:rPr>
        <w:t>Firma</w:t>
      </w:r>
      <w:bookmarkStart w:id="0" w:name="_GoBack"/>
      <w:bookmarkEnd w:id="0"/>
    </w:p>
    <w:sectPr w:rsidR="009C00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BD"/>
    <w:rsid w:val="00190CBE"/>
    <w:rsid w:val="0033562A"/>
    <w:rsid w:val="004C4241"/>
    <w:rsid w:val="007459E0"/>
    <w:rsid w:val="00815BBD"/>
    <w:rsid w:val="008F7475"/>
    <w:rsid w:val="009C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1746"/>
  <w15:chartTrackingRefBased/>
  <w15:docId w15:val="{0112A888-4B94-493E-A391-570E608C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F7475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8F7475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8F7475"/>
    <w:pPr>
      <w:ind w:left="1804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F7475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8F7475"/>
    <w:rPr>
      <w:rFonts w:ascii="Arial" w:eastAsia="Arial" w:hAnsi="Arial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8F7475"/>
    <w:pPr>
      <w:ind w:left="120"/>
    </w:pPr>
    <w:rPr>
      <w:rFonts w:ascii="Times New Roman" w:eastAsia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F7475"/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8F74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4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pe\OneDrive\Documenti\Modelli%20di%20Office%20personalizzati\Allegato%20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2</Template>
  <TotalTime>3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6</cp:revision>
  <dcterms:created xsi:type="dcterms:W3CDTF">2022-02-16T10:15:00Z</dcterms:created>
  <dcterms:modified xsi:type="dcterms:W3CDTF">2022-04-27T07:35:00Z</dcterms:modified>
</cp:coreProperties>
</file>